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70" w:rsidRPr="0086519B" w:rsidRDefault="00DC4170" w:rsidP="00DC4170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DC4170" w:rsidRPr="0086519B" w:rsidRDefault="00DC4170" w:rsidP="00DC4170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198,4</w:t>
      </w:r>
      <w:r w:rsidRPr="0086519B">
        <w:rPr>
          <w:rFonts w:ascii="Arial" w:hAnsi="Arial"/>
          <w:sz w:val="22"/>
          <w:szCs w:val="21"/>
        </w:rPr>
        <w:t xml:space="preserve"> 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108,8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январе-июле 2018 года – 1276,5 миллиарда рублей, и 107,3 процента.</w:t>
      </w:r>
    </w:p>
    <w:p w:rsidR="00DC4170" w:rsidRPr="0086519B" w:rsidRDefault="00DC4170" w:rsidP="00DC4170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DC4170" w:rsidRPr="0086519B" w:rsidTr="00FE3FB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DC4170" w:rsidRPr="0086519B" w:rsidTr="00FE3FB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DC4170" w:rsidRPr="0086519B" w:rsidRDefault="00DC4170" w:rsidP="00FE3FBC">
            <w:pPr>
              <w:pStyle w:val="PlainText1"/>
              <w:spacing w:before="10" w:after="8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DC4170" w:rsidRPr="0086519B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Pr="0086519B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Pr="0086519B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DC4170" w:rsidRPr="0086519B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DC4170" w:rsidRPr="00F11A03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Pr="0086519B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38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39" w:type="dxa"/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0" w:after="8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</w:tbl>
    <w:p w:rsidR="00DC4170" w:rsidRPr="0086519B" w:rsidRDefault="00DC4170" w:rsidP="00DC4170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DC4170" w:rsidRPr="0086519B" w:rsidRDefault="00DC4170" w:rsidP="00DC4170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DC4170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C4170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C4170" w:rsidRDefault="00DC4170" w:rsidP="00FE3FBC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DC4170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DC4170" w:rsidRPr="0086519B" w:rsidRDefault="00DC4170" w:rsidP="00FE3FB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C4170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C4170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C4170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C4170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DC4170" w:rsidRPr="0086519B" w:rsidTr="00FE3F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1276488,3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107,3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198400,2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101,1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108,8</w:t>
            </w:r>
          </w:p>
        </w:tc>
      </w:tr>
      <w:tr w:rsidR="00DC4170" w:rsidRPr="0086519B" w:rsidTr="00FE3FB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DC4170" w:rsidRPr="0086519B" w:rsidRDefault="00DC4170" w:rsidP="00FE3FBC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DC4170" w:rsidRPr="0086519B" w:rsidTr="00FE3FB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DC4170" w:rsidRPr="0086519B" w:rsidRDefault="00DC4170" w:rsidP="00FE3FBC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1259207,6</w:t>
            </w: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195845,7</w:t>
            </w: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117" w:type="dxa"/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109,6</w:t>
            </w:r>
          </w:p>
        </w:tc>
      </w:tr>
      <w:tr w:rsidR="00DC4170" w:rsidRPr="0086519B" w:rsidTr="00FE3FB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17280,7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69,3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2554,5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300" w:after="30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70,7</w:t>
            </w:r>
          </w:p>
        </w:tc>
      </w:tr>
    </w:tbl>
    <w:p w:rsidR="00DC4170" w:rsidRDefault="00DC4170" w:rsidP="00DC4170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январе-июле 2018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>не относящимся к субъектам малого предпринимательства составил 72,3 процента.</w:t>
      </w:r>
    </w:p>
    <w:p w:rsidR="00DC4170" w:rsidRPr="0086519B" w:rsidRDefault="00DC4170" w:rsidP="00DC4170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DC4170" w:rsidRPr="0086519B" w:rsidRDefault="00DC4170" w:rsidP="00DC4170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DC4170" w:rsidRPr="0086519B" w:rsidTr="00FE3FBC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DC4170" w:rsidRPr="0086519B" w:rsidTr="00FE3FBC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DC4170" w:rsidRPr="0086519B" w:rsidTr="00FE3FBC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DC4170" w:rsidRPr="0086519B" w:rsidTr="00FE3FBC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DC4170" w:rsidRPr="00113C84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DC4170" w:rsidRPr="00113C84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Pr="0086519B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C4170" w:rsidRPr="0086519B" w:rsidTr="00FE3FBC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22" w:after="22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</w:tbl>
    <w:p w:rsidR="00DC4170" w:rsidRPr="0086519B" w:rsidRDefault="00DC4170" w:rsidP="00DC4170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DC4170" w:rsidRPr="0086519B" w:rsidTr="00FE3FB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DC4170" w:rsidRPr="0086519B" w:rsidTr="00FE3FBC">
        <w:trPr>
          <w:trHeight w:val="80"/>
        </w:trPr>
        <w:tc>
          <w:tcPr>
            <w:tcW w:w="7999" w:type="dxa"/>
            <w:gridSpan w:val="3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DC4170" w:rsidRPr="0086519B" w:rsidTr="00FE3FBC">
        <w:trPr>
          <w:trHeight w:val="80"/>
        </w:trPr>
        <w:tc>
          <w:tcPr>
            <w:tcW w:w="7999" w:type="dxa"/>
            <w:gridSpan w:val="3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DC4170" w:rsidRPr="00A77B0B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369" w:type="dxa"/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DC4170" w:rsidRPr="0086519B" w:rsidTr="00FE3FB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DC4170" w:rsidRDefault="00DC4170" w:rsidP="00FE3FBC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DC4170" w:rsidRPr="0086519B" w:rsidRDefault="00DC4170" w:rsidP="00DC4170">
      <w:pPr>
        <w:pStyle w:val="PlainText1"/>
        <w:pageBreakBefore/>
        <w:spacing w:before="10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июле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</w:t>
      </w:r>
      <w:r>
        <w:rPr>
          <w:rFonts w:ascii="Arial" w:hAnsi="Arial"/>
          <w:bCs/>
          <w:sz w:val="22"/>
          <w:szCs w:val="21"/>
        </w:rPr>
        <w:br/>
        <w:t xml:space="preserve">июнем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 xml:space="preserve">продовольственных товаров в специализированных </w:t>
      </w:r>
      <w:r>
        <w:rPr>
          <w:rFonts w:ascii="Arial" w:hAnsi="Arial"/>
          <w:bCs/>
          <w:sz w:val="22"/>
          <w:szCs w:val="21"/>
        </w:rPr>
        <w:br/>
        <w:t xml:space="preserve">магазинах увеличилась реализация сахара (на 51,1 процента), соли (на 23,4 процента).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холодильников и морозильников (на 40,2 процента), мобильных телефонов (на 11,4 процента), стиральных машин (на 11 процентов); в специализ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рованных магазинах – меб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ли (на 11,9 процента).</w:t>
      </w:r>
    </w:p>
    <w:p w:rsidR="00DC4170" w:rsidRPr="0086519B" w:rsidRDefault="00DC4170" w:rsidP="00DC4170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июль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июнем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консервов молочных сухих, сублимированных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16,1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мяса животных (на 14,9 процента) свежего картофеля (на 11,3 процента); в специализированных магазинах – консервов из мяса и мяса птицы (на 31,6 процента), растительных 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сел (на 27,3 процента), соли (на 12 процентов). </w:t>
      </w:r>
      <w:r w:rsidRPr="0086519B">
        <w:rPr>
          <w:rFonts w:ascii="Arial" w:hAnsi="Arial"/>
          <w:bCs/>
          <w:sz w:val="22"/>
          <w:szCs w:val="21"/>
        </w:rPr>
        <w:t>Из непродовол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строительных материалов (на 16,8 процента), х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лодильников и морозильников (на 13,9 процента); в специализированных магазинах – компьютеров (на 24,2 процента).</w:t>
      </w:r>
    </w:p>
    <w:p w:rsidR="00DC4170" w:rsidRPr="0086519B" w:rsidRDefault="00DC4170" w:rsidP="00DC4170">
      <w:pPr>
        <w:pStyle w:val="PlainText1"/>
        <w:spacing w:before="60" w:after="60" w:line="25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DC4170" w:rsidRPr="0086519B" w:rsidTr="00FE3FB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C4170" w:rsidRPr="0086519B" w:rsidTr="00FE3FBC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26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DC4170" w:rsidRPr="0086519B" w:rsidTr="00FE3FBC">
        <w:trPr>
          <w:trHeight w:val="2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6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114,9</w:t>
            </w:r>
          </w:p>
        </w:tc>
        <w:tc>
          <w:tcPr>
            <w:tcW w:w="1578" w:type="dxa"/>
            <w:vAlign w:val="bottom"/>
          </w:tcPr>
          <w:p w:rsidR="00DC4170" w:rsidRPr="0086519B" w:rsidRDefault="00DC4170" w:rsidP="00FE3FBC">
            <w:pPr>
              <w:tabs>
                <w:tab w:val="left" w:pos="1638"/>
              </w:tabs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DC4170" w:rsidRPr="0086519B" w:rsidTr="00FE3FBC">
        <w:trPr>
          <w:trHeight w:val="2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6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DC4170" w:rsidRPr="0086519B" w:rsidTr="00FE3FBC">
        <w:trPr>
          <w:trHeight w:val="2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6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DC4170" w:rsidRPr="0086519B" w:rsidTr="00FE3FBC">
        <w:trPr>
          <w:trHeight w:val="2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26" w:after="2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C4170" w:rsidRPr="00252B89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26" w:after="2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</w:tbl>
    <w:p w:rsidR="00DC4170" w:rsidRPr="0086519B" w:rsidRDefault="00DC4170" w:rsidP="00DC417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DC4170" w:rsidRPr="0086519B" w:rsidTr="00FE3FB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C4170" w:rsidRPr="0086519B" w:rsidTr="00FE3FBC"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109,3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87,3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127,3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DC4170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DC4170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DC4170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116,1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151,1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87,2</w:t>
            </w:r>
          </w:p>
        </w:tc>
        <w:tc>
          <w:tcPr>
            <w:tcW w:w="1578" w:type="dxa"/>
            <w:vAlign w:val="bottom"/>
          </w:tcPr>
          <w:p w:rsidR="00DC4170" w:rsidRPr="0086519B" w:rsidRDefault="00DC4170" w:rsidP="00FE3FBC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123,4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DC4170" w:rsidRPr="0086519B" w:rsidTr="00FE3FBC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C4170" w:rsidRPr="00252B89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</w:tbl>
    <w:p w:rsidR="00DC4170" w:rsidRPr="0086519B" w:rsidRDefault="00DC4170" w:rsidP="00DC417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DC4170" w:rsidRPr="0086519B" w:rsidTr="00FE3FB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C4170" w:rsidRPr="0086519B" w:rsidRDefault="00DC4170" w:rsidP="00FE3FB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C4170" w:rsidRPr="0086519B" w:rsidRDefault="00DC4170" w:rsidP="00FE3FB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141680" w:rsidRDefault="00DC4170" w:rsidP="00FE3FBC">
            <w:pPr>
              <w:spacing w:before="20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DC4170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DC4170" w:rsidRPr="00166172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DC4170" w:rsidRPr="00166172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DC4170" w:rsidRPr="00166172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91,0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140,2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113,9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DC4170" w:rsidRPr="00252B89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94,0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124,2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59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116,8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vAlign w:val="bottom"/>
          </w:tcPr>
          <w:p w:rsidR="00DC4170" w:rsidRPr="0086519B" w:rsidRDefault="00DC4170" w:rsidP="00FE3FBC">
            <w:pPr>
              <w:spacing w:before="20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DC4170" w:rsidRPr="0086519B" w:rsidTr="00FE3FB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2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C4170" w:rsidRPr="0086519B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DC4170" w:rsidRPr="005124FC" w:rsidRDefault="00DC4170" w:rsidP="00FE3FBC">
            <w:pPr>
              <w:spacing w:before="20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</w:tbl>
    <w:p w:rsidR="00EB50C5" w:rsidRDefault="00DC4170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170"/>
    <w:rsid w:val="00281FC2"/>
    <w:rsid w:val="008F7616"/>
    <w:rsid w:val="00DC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DC417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DC417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DC417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DC417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DC417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DC417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2018-08-29T09:08:00Z</dcterms:created>
  <dcterms:modified xsi:type="dcterms:W3CDTF">2018-08-29T09:08:00Z</dcterms:modified>
</cp:coreProperties>
</file>